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81177C">
        <w:rPr>
          <w:rFonts w:ascii="Times New Roman" w:hAnsi="Times New Roman" w:cs="Times New Roman"/>
          <w:b/>
          <w:sz w:val="24"/>
          <w:szCs w:val="24"/>
        </w:rPr>
        <w:t>6</w:t>
      </w:r>
      <w:r w:rsidR="004B49AE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E3ED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EF6596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E1323">
        <w:rPr>
          <w:rFonts w:ascii="Times New Roman" w:hAnsi="Times New Roman" w:cs="Times New Roman"/>
          <w:b/>
          <w:sz w:val="24"/>
          <w:szCs w:val="24"/>
        </w:rPr>
        <w:t>4</w:t>
      </w:r>
      <w:r w:rsidR="004E3ED2">
        <w:rPr>
          <w:rFonts w:ascii="Times New Roman" w:hAnsi="Times New Roman" w:cs="Times New Roman"/>
          <w:b/>
          <w:sz w:val="24"/>
          <w:szCs w:val="24"/>
        </w:rPr>
        <w:t>3</w:t>
      </w:r>
      <w:r w:rsidR="004B49AE">
        <w:rPr>
          <w:rFonts w:ascii="Times New Roman" w:hAnsi="Times New Roman" w:cs="Times New Roman"/>
          <w:b/>
          <w:sz w:val="24"/>
          <w:szCs w:val="24"/>
        </w:rPr>
        <w:t>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49AE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EF65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6112">
        <w:rPr>
          <w:rFonts w:ascii="Times New Roman" w:hAnsi="Times New Roman" w:cs="Times New Roman"/>
          <w:sz w:val="24"/>
          <w:szCs w:val="24"/>
        </w:rPr>
        <w:t>г-</w:t>
      </w:r>
      <w:r w:rsidR="004B49A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B49A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76112" w:rsidRPr="0062168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17611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Соломед</w:t>
      </w:r>
      <w:proofErr w:type="spellEnd"/>
      <w:r w:rsidR="00176112"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0222D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EF6596">
        <w:rPr>
          <w:rFonts w:ascii="Times New Roman" w:hAnsi="Times New Roman" w:cs="Times New Roman"/>
          <w:sz w:val="24"/>
          <w:szCs w:val="24"/>
        </w:rPr>
        <w:t xml:space="preserve"> </w:t>
      </w:r>
      <w:r w:rsidR="0050222D">
        <w:rPr>
          <w:rFonts w:ascii="Times New Roman" w:hAnsi="Times New Roman" w:cs="Times New Roman"/>
          <w:sz w:val="24"/>
          <w:szCs w:val="24"/>
        </w:rPr>
        <w:t>С.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УМБАЛСМ „Н. И. Пирогов“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0222D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Default="00176112" w:rsidP="0076002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Фьоникс</w:t>
      </w:r>
      <w:proofErr w:type="spellEnd"/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Фарма</w:t>
      </w:r>
      <w:proofErr w:type="spellEnd"/>
      <w:r w:rsidR="004E3ED2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4E3ED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="004E3ED2" w:rsidRPr="00723EB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723EB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E3ED2" w:rsidRDefault="004E3ED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F659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222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E3ED2" w:rsidRDefault="004E3ED2" w:rsidP="00176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222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93177C" w:rsidRDefault="0093177C" w:rsidP="00EF65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50222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EF659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Уважаеми членове на КЗК, </w:t>
      </w:r>
      <w:r w:rsidR="00EF6596">
        <w:rPr>
          <w:rFonts w:ascii="Times New Roman" w:hAnsi="Times New Roman" w:cs="Times New Roman"/>
          <w:sz w:val="24"/>
          <w:szCs w:val="24"/>
        </w:rPr>
        <w:t>моля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 да уважите изцяло жалбата на</w:t>
      </w:r>
      <w:r w:rsidR="00EF6596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EF6596">
        <w:rPr>
          <w:rFonts w:ascii="Times New Roman" w:hAnsi="Times New Roman" w:cs="Times New Roman"/>
          <w:sz w:val="24"/>
          <w:szCs w:val="24"/>
        </w:rPr>
        <w:t>С</w:t>
      </w:r>
      <w:r w:rsidR="00EF6596" w:rsidRPr="00EF6596">
        <w:rPr>
          <w:rFonts w:ascii="Times New Roman" w:hAnsi="Times New Roman" w:cs="Times New Roman"/>
          <w:sz w:val="24"/>
          <w:szCs w:val="24"/>
        </w:rPr>
        <w:t>оломед</w:t>
      </w:r>
      <w:proofErr w:type="spellEnd"/>
      <w:r w:rsidR="00EF6596">
        <w:rPr>
          <w:rFonts w:ascii="Times New Roman" w:hAnsi="Times New Roman" w:cs="Times New Roman"/>
          <w:sz w:val="24"/>
          <w:szCs w:val="24"/>
        </w:rPr>
        <w:t xml:space="preserve">“. 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 </w:t>
      </w:r>
      <w:r w:rsidR="00EF6596">
        <w:rPr>
          <w:rFonts w:ascii="Times New Roman" w:hAnsi="Times New Roman" w:cs="Times New Roman"/>
          <w:sz w:val="24"/>
          <w:szCs w:val="24"/>
        </w:rPr>
        <w:t>Д</w:t>
      </w:r>
      <w:r w:rsidR="00EF6596" w:rsidRPr="00EF6596">
        <w:rPr>
          <w:rFonts w:ascii="Times New Roman" w:hAnsi="Times New Roman" w:cs="Times New Roman"/>
          <w:sz w:val="24"/>
          <w:szCs w:val="24"/>
        </w:rPr>
        <w:t>ружеството</w:t>
      </w:r>
      <w:r w:rsidR="00EF6596">
        <w:rPr>
          <w:rFonts w:ascii="Times New Roman" w:hAnsi="Times New Roman" w:cs="Times New Roman"/>
          <w:sz w:val="24"/>
          <w:szCs w:val="24"/>
        </w:rPr>
        <w:t>,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 което е класирано на първо място по двете обособени позиции </w:t>
      </w:r>
      <w:r w:rsidR="00EF659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F6596">
        <w:rPr>
          <w:rFonts w:ascii="Times New Roman" w:hAnsi="Times New Roman" w:cs="Times New Roman"/>
          <w:sz w:val="24"/>
          <w:szCs w:val="24"/>
        </w:rPr>
        <w:t>Фьони</w:t>
      </w:r>
      <w:r w:rsidR="00EF6596" w:rsidRPr="00EF6596">
        <w:rPr>
          <w:rFonts w:ascii="Times New Roman" w:hAnsi="Times New Roman" w:cs="Times New Roman"/>
          <w:sz w:val="24"/>
          <w:szCs w:val="24"/>
        </w:rPr>
        <w:t>кс</w:t>
      </w:r>
      <w:proofErr w:type="spellEnd"/>
      <w:r w:rsidR="00EF6596" w:rsidRPr="00EF6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6596" w:rsidRPr="00EF6596">
        <w:rPr>
          <w:rFonts w:ascii="Times New Roman" w:hAnsi="Times New Roman" w:cs="Times New Roman"/>
          <w:sz w:val="24"/>
          <w:szCs w:val="24"/>
        </w:rPr>
        <w:t>Фарма</w:t>
      </w:r>
      <w:proofErr w:type="spellEnd"/>
      <w:r w:rsidR="00EF6596">
        <w:rPr>
          <w:rFonts w:ascii="Times New Roman" w:hAnsi="Times New Roman" w:cs="Times New Roman"/>
          <w:sz w:val="24"/>
          <w:szCs w:val="24"/>
        </w:rPr>
        <w:t>“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 има забрана с договора</w:t>
      </w:r>
      <w:r w:rsidR="00EF6596">
        <w:rPr>
          <w:rFonts w:ascii="Times New Roman" w:hAnsi="Times New Roman" w:cs="Times New Roman"/>
          <w:sz w:val="24"/>
          <w:szCs w:val="24"/>
        </w:rPr>
        <w:t>,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 който е сключен с </w:t>
      </w:r>
      <w:r w:rsidR="00EF6596">
        <w:rPr>
          <w:rFonts w:ascii="Times New Roman" w:hAnsi="Times New Roman" w:cs="Times New Roman"/>
          <w:sz w:val="24"/>
          <w:szCs w:val="24"/>
        </w:rPr>
        <w:t>„</w:t>
      </w:r>
      <w:r w:rsidR="00EF659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EF6596" w:rsidRPr="00EF659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EF6596" w:rsidRPr="00EF6596">
        <w:rPr>
          <w:rFonts w:ascii="Times New Roman" w:hAnsi="Times New Roman" w:cs="Times New Roman"/>
          <w:sz w:val="24"/>
          <w:szCs w:val="24"/>
        </w:rPr>
        <w:t>braun</w:t>
      </w:r>
      <w:proofErr w:type="spellEnd"/>
      <w:r w:rsidR="00EF6596" w:rsidRPr="00EF6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6596" w:rsidRPr="00EF6596"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 w:rsidR="00EF6596">
        <w:rPr>
          <w:rFonts w:ascii="Times New Roman" w:hAnsi="Times New Roman" w:cs="Times New Roman"/>
          <w:sz w:val="24"/>
          <w:szCs w:val="24"/>
        </w:rPr>
        <w:t>“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 в чл</w:t>
      </w:r>
      <w:r w:rsidR="00EF6596">
        <w:rPr>
          <w:rFonts w:ascii="Times New Roman" w:hAnsi="Times New Roman" w:cs="Times New Roman"/>
          <w:sz w:val="24"/>
          <w:szCs w:val="24"/>
        </w:rPr>
        <w:t>.</w:t>
      </w:r>
      <w:r w:rsidR="00EF6596" w:rsidRPr="00EF6596">
        <w:rPr>
          <w:rFonts w:ascii="Times New Roman" w:hAnsi="Times New Roman" w:cs="Times New Roman"/>
          <w:sz w:val="24"/>
          <w:szCs w:val="24"/>
        </w:rPr>
        <w:t>1</w:t>
      </w:r>
      <w:r w:rsidR="00EF6596">
        <w:rPr>
          <w:rFonts w:ascii="Times New Roman" w:hAnsi="Times New Roman" w:cs="Times New Roman"/>
          <w:sz w:val="24"/>
          <w:szCs w:val="24"/>
        </w:rPr>
        <w:t>.</w:t>
      </w:r>
      <w:r w:rsidR="00EF6596" w:rsidRPr="00EF6596">
        <w:rPr>
          <w:rFonts w:ascii="Times New Roman" w:hAnsi="Times New Roman" w:cs="Times New Roman"/>
          <w:sz w:val="24"/>
          <w:szCs w:val="24"/>
        </w:rPr>
        <w:t>1</w:t>
      </w:r>
      <w:r w:rsidR="00EF6596">
        <w:rPr>
          <w:rFonts w:ascii="Times New Roman" w:hAnsi="Times New Roman" w:cs="Times New Roman"/>
          <w:sz w:val="24"/>
          <w:szCs w:val="24"/>
        </w:rPr>
        <w:t>, т</w:t>
      </w:r>
      <w:r w:rsidR="00EF6596" w:rsidRPr="00EF6596">
        <w:rPr>
          <w:rFonts w:ascii="Times New Roman" w:hAnsi="Times New Roman" w:cs="Times New Roman"/>
          <w:sz w:val="24"/>
          <w:szCs w:val="24"/>
        </w:rPr>
        <w:t>.</w:t>
      </w:r>
      <w:r w:rsidR="00EF6596">
        <w:rPr>
          <w:rFonts w:ascii="Times New Roman" w:hAnsi="Times New Roman" w:cs="Times New Roman"/>
          <w:sz w:val="24"/>
          <w:szCs w:val="24"/>
        </w:rPr>
        <w:t xml:space="preserve">3 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за представляване на дружеството по </w:t>
      </w:r>
      <w:r w:rsidR="00EF6596">
        <w:rPr>
          <w:rFonts w:ascii="Times New Roman" w:hAnsi="Times New Roman" w:cs="Times New Roman"/>
          <w:sz w:val="24"/>
          <w:szCs w:val="24"/>
        </w:rPr>
        <w:t>о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бществени </w:t>
      </w:r>
      <w:r w:rsidR="00EF6596">
        <w:rPr>
          <w:rFonts w:ascii="Times New Roman" w:hAnsi="Times New Roman" w:cs="Times New Roman"/>
          <w:sz w:val="24"/>
          <w:szCs w:val="24"/>
        </w:rPr>
        <w:t>п</w:t>
      </w:r>
      <w:r w:rsidR="00EF6596" w:rsidRPr="00EF6596">
        <w:rPr>
          <w:rFonts w:ascii="Times New Roman" w:hAnsi="Times New Roman" w:cs="Times New Roman"/>
          <w:sz w:val="24"/>
          <w:szCs w:val="24"/>
        </w:rPr>
        <w:t>оръчки да предлага въпросните продукти</w:t>
      </w:r>
      <w:r w:rsidR="00EF6596">
        <w:rPr>
          <w:rFonts w:ascii="Times New Roman" w:hAnsi="Times New Roman" w:cs="Times New Roman"/>
          <w:sz w:val="24"/>
          <w:szCs w:val="24"/>
        </w:rPr>
        <w:t>. Т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акава оторизация притежава </w:t>
      </w:r>
      <w:r w:rsidR="00EF6596">
        <w:rPr>
          <w:rFonts w:ascii="Times New Roman" w:hAnsi="Times New Roman" w:cs="Times New Roman"/>
          <w:sz w:val="24"/>
          <w:szCs w:val="24"/>
        </w:rPr>
        <w:t>е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динствено и само </w:t>
      </w:r>
      <w:r w:rsidR="00EF659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F6596">
        <w:rPr>
          <w:rFonts w:ascii="Times New Roman" w:hAnsi="Times New Roman" w:cs="Times New Roman"/>
          <w:sz w:val="24"/>
          <w:szCs w:val="24"/>
        </w:rPr>
        <w:t>С</w:t>
      </w:r>
      <w:r w:rsidR="00EF6596" w:rsidRPr="00EF6596">
        <w:rPr>
          <w:rFonts w:ascii="Times New Roman" w:hAnsi="Times New Roman" w:cs="Times New Roman"/>
          <w:sz w:val="24"/>
          <w:szCs w:val="24"/>
        </w:rPr>
        <w:t>оломед</w:t>
      </w:r>
      <w:proofErr w:type="spellEnd"/>
      <w:r w:rsidR="00EF6596">
        <w:rPr>
          <w:rFonts w:ascii="Times New Roman" w:hAnsi="Times New Roman" w:cs="Times New Roman"/>
          <w:sz w:val="24"/>
          <w:szCs w:val="24"/>
        </w:rPr>
        <w:t>“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 за конкретния търг</w:t>
      </w:r>
      <w:r w:rsidR="00EF6596">
        <w:rPr>
          <w:rFonts w:ascii="Times New Roman" w:hAnsi="Times New Roman" w:cs="Times New Roman"/>
          <w:sz w:val="24"/>
          <w:szCs w:val="24"/>
        </w:rPr>
        <w:t>,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 поради което моля да уважите жалбата</w:t>
      </w:r>
      <w:r w:rsidR="00EF6596">
        <w:rPr>
          <w:rFonts w:ascii="Times New Roman" w:hAnsi="Times New Roman" w:cs="Times New Roman"/>
          <w:sz w:val="24"/>
          <w:szCs w:val="24"/>
        </w:rPr>
        <w:t>. П</w:t>
      </w:r>
      <w:r w:rsidR="00EF6596" w:rsidRPr="00EF6596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EF6596">
        <w:rPr>
          <w:rFonts w:ascii="Times New Roman" w:hAnsi="Times New Roman" w:cs="Times New Roman"/>
          <w:sz w:val="24"/>
          <w:szCs w:val="24"/>
        </w:rPr>
        <w:t>,</w:t>
      </w:r>
      <w:r w:rsidR="00EF6596" w:rsidRPr="00EF6596">
        <w:rPr>
          <w:rFonts w:ascii="Times New Roman" w:hAnsi="Times New Roman" w:cs="Times New Roman"/>
          <w:sz w:val="24"/>
          <w:szCs w:val="24"/>
        </w:rPr>
        <w:t xml:space="preserve"> представям защита и списък на разноските.</w:t>
      </w:r>
    </w:p>
    <w:p w:rsidR="00EF6596" w:rsidRDefault="00EF659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F6596" w:rsidRDefault="00EF659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B1D" w:rsidRDefault="00F67B1D" w:rsidP="00324B6B">
      <w:pPr>
        <w:spacing w:after="0" w:line="240" w:lineRule="auto"/>
      </w:pPr>
      <w:r>
        <w:separator/>
      </w:r>
    </w:p>
  </w:endnote>
  <w:endnote w:type="continuationSeparator" w:id="0">
    <w:p w:rsidR="00F67B1D" w:rsidRDefault="00F67B1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65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B1D" w:rsidRDefault="00F67B1D" w:rsidP="00324B6B">
      <w:pPr>
        <w:spacing w:after="0" w:line="240" w:lineRule="auto"/>
      </w:pPr>
      <w:r>
        <w:separator/>
      </w:r>
    </w:p>
  </w:footnote>
  <w:footnote w:type="continuationSeparator" w:id="0">
    <w:p w:rsidR="00F67B1D" w:rsidRDefault="00F67B1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50E5"/>
    <w:rsid w:val="004F05C7"/>
    <w:rsid w:val="0050222D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23EBD"/>
    <w:rsid w:val="00737ACA"/>
    <w:rsid w:val="00746C7E"/>
    <w:rsid w:val="007517D7"/>
    <w:rsid w:val="007527AF"/>
    <w:rsid w:val="00760029"/>
    <w:rsid w:val="0077251C"/>
    <w:rsid w:val="00773FE0"/>
    <w:rsid w:val="00786940"/>
    <w:rsid w:val="00792DD7"/>
    <w:rsid w:val="007930FD"/>
    <w:rsid w:val="007B73EE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34E5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EF6596"/>
    <w:rsid w:val="00F11716"/>
    <w:rsid w:val="00F175C2"/>
    <w:rsid w:val="00F17763"/>
    <w:rsid w:val="00F177FA"/>
    <w:rsid w:val="00F313CB"/>
    <w:rsid w:val="00F46579"/>
    <w:rsid w:val="00F54872"/>
    <w:rsid w:val="00F66875"/>
    <w:rsid w:val="00F67B1D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13C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337</Words>
  <Characters>1926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2022-09-19T08:18:00Z</dcterms:modified>
</cp:coreProperties>
</file>